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6998" w14:textId="05903EE2" w:rsidR="00EC7751" w:rsidRDefault="005A74B6" w:rsidP="005C593B">
      <w:pPr>
        <w:rPr>
          <w:b/>
        </w:rPr>
      </w:pPr>
      <w:r>
        <w:rPr>
          <w:b/>
        </w:rPr>
        <w:t>ΘΕΜΑ Α</w:t>
      </w:r>
    </w:p>
    <w:p w14:paraId="24F9286A" w14:textId="7FE2B9BB" w:rsidR="005A74B6" w:rsidRDefault="005A74B6" w:rsidP="005C593B">
      <w:pPr>
        <w:rPr>
          <w:b/>
        </w:rPr>
      </w:pPr>
      <w:r>
        <w:rPr>
          <w:b/>
        </w:rPr>
        <w:t>Α1)</w:t>
      </w:r>
    </w:p>
    <w:p w14:paraId="5B53F8C5" w14:textId="5D4308A6" w:rsidR="005A74B6" w:rsidRDefault="005A74B6" w:rsidP="005C593B">
      <w:pPr>
        <w:rPr>
          <w:b/>
        </w:rPr>
      </w:pPr>
      <w:r>
        <w:rPr>
          <w:b/>
        </w:rPr>
        <w:t>α) ΣΩΣΤΟ</w:t>
      </w:r>
    </w:p>
    <w:p w14:paraId="16F82D0D" w14:textId="2EE90C29" w:rsidR="005A74B6" w:rsidRDefault="005A74B6" w:rsidP="005C593B">
      <w:pPr>
        <w:rPr>
          <w:b/>
        </w:rPr>
      </w:pPr>
      <w:r>
        <w:rPr>
          <w:b/>
        </w:rPr>
        <w:t>β)</w:t>
      </w:r>
      <w:r w:rsidR="00301923">
        <w:rPr>
          <w:b/>
        </w:rPr>
        <w:t xml:space="preserve"> ΛΑΘΟΣ</w:t>
      </w:r>
    </w:p>
    <w:p w14:paraId="4B42C99E" w14:textId="51DFA3D7" w:rsidR="005A74B6" w:rsidRDefault="005A74B6" w:rsidP="005C593B">
      <w:pPr>
        <w:rPr>
          <w:b/>
        </w:rPr>
      </w:pPr>
      <w:r>
        <w:rPr>
          <w:b/>
        </w:rPr>
        <w:t>γ)</w:t>
      </w:r>
      <w:r w:rsidR="00301923">
        <w:rPr>
          <w:b/>
        </w:rPr>
        <w:t xml:space="preserve"> ΛΑΘΟΣ</w:t>
      </w:r>
    </w:p>
    <w:p w14:paraId="0CCF4207" w14:textId="19E9B7D1" w:rsidR="005A74B6" w:rsidRDefault="005A74B6" w:rsidP="005C593B">
      <w:pPr>
        <w:rPr>
          <w:b/>
        </w:rPr>
      </w:pPr>
      <w:r>
        <w:rPr>
          <w:b/>
        </w:rPr>
        <w:t>δ) ΣΩΣΤΟ</w:t>
      </w:r>
    </w:p>
    <w:p w14:paraId="7D4F3800" w14:textId="363D7EFB" w:rsidR="005A74B6" w:rsidRDefault="005A74B6" w:rsidP="005C593B">
      <w:pPr>
        <w:rPr>
          <w:b/>
        </w:rPr>
      </w:pPr>
      <w:r>
        <w:rPr>
          <w:b/>
        </w:rPr>
        <w:t>ε) ΣΩΣΤΟ</w:t>
      </w:r>
    </w:p>
    <w:p w14:paraId="378C918C" w14:textId="752BD4DA" w:rsidR="005A74B6" w:rsidRDefault="00C15BBA" w:rsidP="005C593B">
      <w:pPr>
        <w:rPr>
          <w:b/>
        </w:rPr>
      </w:pPr>
      <w:r>
        <w:rPr>
          <w:b/>
        </w:rPr>
        <w:t>Α2)</w:t>
      </w:r>
    </w:p>
    <w:p w14:paraId="60E19922" w14:textId="360EE9CB" w:rsidR="00C15BBA" w:rsidRDefault="00C15BBA" w:rsidP="00C15BBA">
      <w:pPr>
        <w:pStyle w:val="a6"/>
        <w:numPr>
          <w:ilvl w:val="0"/>
          <w:numId w:val="10"/>
        </w:numPr>
        <w:rPr>
          <w:b/>
        </w:rPr>
      </w:pPr>
      <w:r>
        <w:rPr>
          <w:b/>
        </w:rPr>
        <w:t>δ</w:t>
      </w:r>
    </w:p>
    <w:p w14:paraId="597E65BC" w14:textId="099CF5BA" w:rsidR="00C15BBA" w:rsidRDefault="00C15BBA" w:rsidP="00C15BBA">
      <w:pPr>
        <w:pStyle w:val="a6"/>
        <w:numPr>
          <w:ilvl w:val="0"/>
          <w:numId w:val="10"/>
        </w:numPr>
        <w:rPr>
          <w:b/>
        </w:rPr>
      </w:pPr>
      <w:r>
        <w:rPr>
          <w:b/>
        </w:rPr>
        <w:t>γ</w:t>
      </w:r>
    </w:p>
    <w:p w14:paraId="3F0D8CE6" w14:textId="77777777" w:rsidR="004D1283" w:rsidRDefault="004D1283" w:rsidP="004D1283">
      <w:pPr>
        <w:rPr>
          <w:b/>
        </w:rPr>
      </w:pPr>
    </w:p>
    <w:p w14:paraId="4A9F1E11" w14:textId="2BB2BD8E" w:rsidR="004D1283" w:rsidRDefault="004D1283" w:rsidP="004D1283">
      <w:pPr>
        <w:rPr>
          <w:b/>
        </w:rPr>
      </w:pPr>
      <w:r>
        <w:rPr>
          <w:b/>
        </w:rPr>
        <w:t>ΘΕΜΑ Β</w:t>
      </w:r>
    </w:p>
    <w:p w14:paraId="5551518F" w14:textId="29B9B2CA" w:rsidR="004D1283" w:rsidRDefault="004D1283" w:rsidP="004D1283">
      <w:pPr>
        <w:rPr>
          <w:b/>
        </w:rPr>
      </w:pPr>
      <w:r>
        <w:rPr>
          <w:b/>
        </w:rPr>
        <w:t xml:space="preserve">Β1) </w:t>
      </w:r>
    </w:p>
    <w:p w14:paraId="4A473B45" w14:textId="0ACB52AE" w:rsidR="004D1283" w:rsidRDefault="004D1283" w:rsidP="004D1283">
      <w:pPr>
        <w:rPr>
          <w:b/>
        </w:rPr>
      </w:pPr>
      <w:r>
        <w:rPr>
          <w:b/>
        </w:rPr>
        <w:t>α) Να είναι έντιμος, να είναι ψύχραιμος και να έχει αυτοπεποίθηση.</w:t>
      </w:r>
    </w:p>
    <w:p w14:paraId="0B3C6E98" w14:textId="77777777" w:rsidR="004D1283" w:rsidRPr="004D1283" w:rsidRDefault="004D1283" w:rsidP="004D1283">
      <w:pPr>
        <w:rPr>
          <w:b/>
        </w:rPr>
      </w:pPr>
      <w:r>
        <w:rPr>
          <w:b/>
        </w:rPr>
        <w:t xml:space="preserve">β) 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80"/>
        <w:gridCol w:w="2680"/>
        <w:gridCol w:w="2680"/>
      </w:tblGrid>
      <w:tr w:rsidR="004D1283" w14:paraId="4BD1E31E" w14:textId="77777777" w:rsidTr="003D34F8">
        <w:trPr>
          <w:trHeight w:val="795"/>
          <w:jc w:val="center"/>
        </w:trPr>
        <w:tc>
          <w:tcPr>
            <w:tcW w:w="2680" w:type="dxa"/>
          </w:tcPr>
          <w:p w14:paraId="1823238F" w14:textId="003BF71F" w:rsidR="004D1283" w:rsidRDefault="004D1283" w:rsidP="004D1283">
            <w:pPr>
              <w:rPr>
                <w:b/>
              </w:rPr>
            </w:pPr>
            <w:r>
              <w:rPr>
                <w:b/>
              </w:rPr>
              <w:t>ΔΙΑΝΟΗΤΙΚΕΣ</w:t>
            </w:r>
          </w:p>
        </w:tc>
        <w:tc>
          <w:tcPr>
            <w:tcW w:w="2680" w:type="dxa"/>
          </w:tcPr>
          <w:p w14:paraId="1717E65D" w14:textId="17840CFF" w:rsidR="004D1283" w:rsidRDefault="004D1283" w:rsidP="004D1283">
            <w:pPr>
              <w:rPr>
                <w:b/>
              </w:rPr>
            </w:pPr>
            <w:r>
              <w:rPr>
                <w:b/>
              </w:rPr>
              <w:t>ΑΝΘΡΩΠΙΝΕΣ</w:t>
            </w:r>
          </w:p>
        </w:tc>
        <w:tc>
          <w:tcPr>
            <w:tcW w:w="2680" w:type="dxa"/>
          </w:tcPr>
          <w:p w14:paraId="0AED4738" w14:textId="3FF356F9" w:rsidR="004D1283" w:rsidRDefault="004D1283" w:rsidP="004D1283">
            <w:pPr>
              <w:rPr>
                <w:b/>
              </w:rPr>
            </w:pPr>
            <w:r>
              <w:rPr>
                <w:b/>
              </w:rPr>
              <w:t>ΤΕΧΝΙΚΕΣ</w:t>
            </w:r>
          </w:p>
        </w:tc>
      </w:tr>
      <w:tr w:rsidR="004D1283" w14:paraId="06B4579F" w14:textId="77777777" w:rsidTr="003D34F8">
        <w:trPr>
          <w:trHeight w:val="795"/>
          <w:jc w:val="center"/>
        </w:trPr>
        <w:tc>
          <w:tcPr>
            <w:tcW w:w="2680" w:type="dxa"/>
          </w:tcPr>
          <w:p w14:paraId="4E02E371" w14:textId="08A10EB3" w:rsidR="004D1283" w:rsidRDefault="004D1283" w:rsidP="004D1283">
            <w:pPr>
              <w:rPr>
                <w:b/>
              </w:rPr>
            </w:pPr>
            <w:r>
              <w:rPr>
                <w:b/>
              </w:rPr>
              <w:t>Συγκρίνει καταστάσεις</w:t>
            </w:r>
          </w:p>
        </w:tc>
        <w:tc>
          <w:tcPr>
            <w:tcW w:w="2680" w:type="dxa"/>
          </w:tcPr>
          <w:p w14:paraId="5FDC5551" w14:textId="3BC54434" w:rsidR="004D1283" w:rsidRDefault="003D34F8" w:rsidP="004D1283">
            <w:pPr>
              <w:rPr>
                <w:b/>
              </w:rPr>
            </w:pPr>
            <w:r>
              <w:rPr>
                <w:b/>
              </w:rPr>
              <w:t>Δημιουργεί κατάλληλες προυποθέσεις για αποτελεσματική συνεργασία</w:t>
            </w:r>
          </w:p>
        </w:tc>
        <w:tc>
          <w:tcPr>
            <w:tcW w:w="2680" w:type="dxa"/>
          </w:tcPr>
          <w:p w14:paraId="22C1FA84" w14:textId="74A4DC48" w:rsidR="004D1283" w:rsidRDefault="003D34F8" w:rsidP="004D1283">
            <w:pPr>
              <w:rPr>
                <w:b/>
              </w:rPr>
            </w:pPr>
            <w:r>
              <w:rPr>
                <w:b/>
              </w:rPr>
              <w:t>Διαχειρίζεται τον χρόνο</w:t>
            </w:r>
          </w:p>
        </w:tc>
      </w:tr>
      <w:tr w:rsidR="004D1283" w14:paraId="5EE131AF" w14:textId="77777777" w:rsidTr="003D34F8">
        <w:trPr>
          <w:trHeight w:val="830"/>
          <w:jc w:val="center"/>
        </w:trPr>
        <w:tc>
          <w:tcPr>
            <w:tcW w:w="2680" w:type="dxa"/>
          </w:tcPr>
          <w:p w14:paraId="4F92350B" w14:textId="7CB75D7D" w:rsidR="004D1283" w:rsidRDefault="004D1283" w:rsidP="004D1283">
            <w:pPr>
              <w:rPr>
                <w:b/>
              </w:rPr>
            </w:pPr>
            <w:r>
              <w:rPr>
                <w:b/>
              </w:rPr>
              <w:t>Ταξινομεί αντικείμενα</w:t>
            </w:r>
          </w:p>
        </w:tc>
        <w:tc>
          <w:tcPr>
            <w:tcW w:w="2680" w:type="dxa"/>
          </w:tcPr>
          <w:p w14:paraId="3709CF5F" w14:textId="6D9832E1" w:rsidR="004D1283" w:rsidRDefault="003D34F8" w:rsidP="004D1283">
            <w:pPr>
              <w:rPr>
                <w:b/>
              </w:rPr>
            </w:pPr>
            <w:r>
              <w:rPr>
                <w:b/>
              </w:rPr>
              <w:t>Παρακινεί τους υφισταμένους του</w:t>
            </w:r>
          </w:p>
        </w:tc>
        <w:tc>
          <w:tcPr>
            <w:tcW w:w="2680" w:type="dxa"/>
          </w:tcPr>
          <w:p w14:paraId="0E654A54" w14:textId="56BA8958" w:rsidR="004D1283" w:rsidRDefault="003D34F8" w:rsidP="004D1283">
            <w:pPr>
              <w:rPr>
                <w:b/>
              </w:rPr>
            </w:pPr>
            <w:r>
              <w:rPr>
                <w:b/>
              </w:rPr>
              <w:t>Γνωρίζει εξαιρετικά χρήση ηλεκτρονικών υπολογιστών</w:t>
            </w:r>
          </w:p>
        </w:tc>
      </w:tr>
    </w:tbl>
    <w:p w14:paraId="2B342710" w14:textId="461ABFC9" w:rsidR="004D1283" w:rsidRPr="004D1283" w:rsidRDefault="004D1283" w:rsidP="004D1283">
      <w:pPr>
        <w:rPr>
          <w:b/>
        </w:rPr>
      </w:pPr>
    </w:p>
    <w:p w14:paraId="1CAB02C1" w14:textId="00101C12" w:rsidR="00067AE3" w:rsidRDefault="003D34F8" w:rsidP="00067AE3">
      <w:pPr>
        <w:rPr>
          <w:b/>
        </w:rPr>
      </w:pPr>
      <w:r>
        <w:rPr>
          <w:b/>
        </w:rPr>
        <w:t>γ)</w:t>
      </w:r>
      <w:r w:rsidR="00067AE3">
        <w:rPr>
          <w:b/>
        </w:rPr>
        <w:t xml:space="preserve"> Ενότητα 2.3.1. σελίδες 73-74</w:t>
      </w:r>
    </w:p>
    <w:p w14:paraId="20B1643A" w14:textId="2211A9C4" w:rsidR="005A74B6" w:rsidRPr="004D1283" w:rsidRDefault="005A74B6" w:rsidP="005C593B">
      <w:pPr>
        <w:rPr>
          <w:b/>
        </w:rPr>
      </w:pPr>
    </w:p>
    <w:p w14:paraId="2B6087D0" w14:textId="77777777" w:rsidR="005A74B6" w:rsidRDefault="005A74B6" w:rsidP="005C593B">
      <w:pPr>
        <w:rPr>
          <w:b/>
        </w:rPr>
      </w:pPr>
    </w:p>
    <w:p w14:paraId="2A0CED4E" w14:textId="77777777" w:rsidR="00575576" w:rsidRDefault="00575576" w:rsidP="005C593B">
      <w:pPr>
        <w:rPr>
          <w:b/>
        </w:rPr>
      </w:pPr>
    </w:p>
    <w:p w14:paraId="23275EB1" w14:textId="77777777" w:rsidR="003D34F8" w:rsidRPr="007106BD" w:rsidRDefault="003D34F8" w:rsidP="005C593B">
      <w:pPr>
        <w:rPr>
          <w:b/>
          <w:lang w:val="en-US"/>
        </w:rPr>
      </w:pPr>
    </w:p>
    <w:p w14:paraId="4CF882BB" w14:textId="6FFEC98C" w:rsidR="00575576" w:rsidRDefault="00575576" w:rsidP="005C593B">
      <w:pPr>
        <w:rPr>
          <w:b/>
        </w:rPr>
      </w:pPr>
      <w:r>
        <w:rPr>
          <w:b/>
        </w:rPr>
        <w:lastRenderedPageBreak/>
        <w:t>ΘΕΜΑ Γ</w:t>
      </w:r>
    </w:p>
    <w:p w14:paraId="74BC1F04" w14:textId="7F0C5ABB" w:rsidR="00575576" w:rsidRDefault="00575576" w:rsidP="005C593B">
      <w:pPr>
        <w:rPr>
          <w:b/>
        </w:rPr>
      </w:pPr>
      <w:r>
        <w:rPr>
          <w:b/>
        </w:rPr>
        <w:t>Γ1)</w:t>
      </w:r>
    </w:p>
    <w:p w14:paraId="2D91B3AC" w14:textId="23987988" w:rsidR="00C15BBA" w:rsidRDefault="00C15BBA" w:rsidP="005C593B">
      <w:pPr>
        <w:rPr>
          <w:b/>
        </w:rPr>
      </w:pPr>
      <w:r>
        <w:rPr>
          <w:b/>
        </w:rPr>
        <w:t>α) Ενότητα 2.8.2.β σελίδες 105-106 ( σχεδιασμός παραγωγής ),  ενότητα 2.8.2.ε σελίδα 107 ( Αποθήκευση)</w:t>
      </w:r>
    </w:p>
    <w:p w14:paraId="0F3D561C" w14:textId="3DD5ACF2" w:rsidR="00150F45" w:rsidRDefault="00150F45" w:rsidP="005C593B">
      <w:pPr>
        <w:rPr>
          <w:b/>
        </w:rPr>
      </w:pPr>
      <w:r>
        <w:rPr>
          <w:b/>
        </w:rPr>
        <w:t>β) Ενότητα 2.8.2.δ σελίδες 106-107 ( Διασφάλιση ποιότητας και έλεγχος παραγωγής)</w:t>
      </w:r>
    </w:p>
    <w:p w14:paraId="3868792E" w14:textId="77777777" w:rsidR="003D34F8" w:rsidRDefault="003D34F8" w:rsidP="005C593B">
      <w:pPr>
        <w:rPr>
          <w:b/>
        </w:rPr>
      </w:pPr>
    </w:p>
    <w:p w14:paraId="1AFD9B20" w14:textId="0E34E40F" w:rsidR="003D34F8" w:rsidRDefault="003D34F8" w:rsidP="005C593B">
      <w:pPr>
        <w:rPr>
          <w:b/>
        </w:rPr>
      </w:pPr>
      <w:r>
        <w:rPr>
          <w:b/>
        </w:rPr>
        <w:t>ΘΕΜΑ Δ</w:t>
      </w:r>
    </w:p>
    <w:p w14:paraId="58917B7D" w14:textId="77777777" w:rsidR="003D34F8" w:rsidRDefault="003D34F8" w:rsidP="005C593B">
      <w:pPr>
        <w:rPr>
          <w:b/>
        </w:rPr>
      </w:pPr>
      <w:r>
        <w:rPr>
          <w:b/>
        </w:rPr>
        <w:t>Δ1) Με βάση τις πληροφορίες, οι υπεύθυνοι της χρηματοοικονομικής διοίκησης θα λάβουν απόφαση υπό καθεστώς βεβαιότητας διότι το αποτέλεσμα των δύο εναλλακτικών είναι βέβαιο δηλαδή δεν υπάρχει το στοιχείο του κινδύνου ή της αβεβαιότητας. Η εναλλακτική λύση που θα επιλέξουν είναι η πρώτη διότι αν  και στις δύο λύσεις απαιτείται ίση χρήση κεφαλαίων 1.000.000</w:t>
      </w:r>
      <w:r>
        <w:rPr>
          <w:rFonts w:cstheme="minorHAnsi"/>
          <w:b/>
        </w:rPr>
        <w:t>€</w:t>
      </w:r>
      <w:r>
        <w:rPr>
          <w:b/>
        </w:rPr>
        <w:t>, η πρώτη λύση εέχει καλύτερη απόδοση. ( καθαρά κέρδη πρώτης λύση = 500.000</w:t>
      </w:r>
      <w:r>
        <w:rPr>
          <w:rFonts w:cstheme="minorHAnsi"/>
          <w:b/>
        </w:rPr>
        <w:t>€</w:t>
      </w:r>
      <w:r>
        <w:rPr>
          <w:b/>
        </w:rPr>
        <w:t xml:space="preserve"> &gt; καθαρά κέρδη δεύτερης λύσης = 300.000</w:t>
      </w:r>
      <w:r>
        <w:rPr>
          <w:rFonts w:cstheme="minorHAnsi"/>
          <w:b/>
        </w:rPr>
        <w:t>€</w:t>
      </w:r>
      <w:r>
        <w:rPr>
          <w:b/>
        </w:rPr>
        <w:t>)</w:t>
      </w:r>
    </w:p>
    <w:p w14:paraId="1E1DC73A" w14:textId="5BC80987" w:rsidR="003D34F8" w:rsidRDefault="003D34F8" w:rsidP="005C593B">
      <w:pPr>
        <w:rPr>
          <w:b/>
        </w:rPr>
      </w:pPr>
      <w:r>
        <w:rPr>
          <w:b/>
        </w:rPr>
        <w:t>Δ2) ΟΙΚΟΝΟΜΙΚΗ ΑΠΟΔΟΤΙΚΟΤΗΤΑ =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ΚΑΘΑΡΑ ΚΕΡΔΗ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ΧΡΗΣΙΜΟΠΟΙΗΘΕΝΤΑ ΚΕΦΑΛΑΙΑ</m:t>
            </m:r>
          </m:den>
        </m:f>
      </m:oMath>
      <w:r>
        <w:rPr>
          <w:b/>
        </w:rPr>
        <w:t xml:space="preserve"> </w:t>
      </w:r>
    </w:p>
    <w:p w14:paraId="24226FF8" w14:textId="240EE948" w:rsidR="003D34F8" w:rsidRPr="00067AE3" w:rsidRDefault="003D34F8" w:rsidP="005C593B">
      <w:pPr>
        <w:rPr>
          <w:b/>
        </w:rPr>
      </w:pPr>
      <w:r>
        <w:rPr>
          <w:b/>
        </w:rPr>
        <w:t>ΠΡΩΤΗ ΕΝΑΛΛΑΚΤΙΚΗ</w:t>
      </w:r>
      <w:r w:rsidRPr="00FD0699">
        <w:rPr>
          <w:b/>
        </w:rPr>
        <w:t xml:space="preserve">: </w:t>
      </w:r>
      <w:r>
        <w:rPr>
          <w:b/>
        </w:rPr>
        <w:t xml:space="preserve">ΟΙΚΟΝΟΜΙΚΗ ΑΠΟΔΟΤΙΚΟΤΗΤΑ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500.000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1.000.000</m:t>
            </m:r>
          </m:den>
        </m:f>
        <m:r>
          <m:rPr>
            <m:sty m:val="bi"/>
          </m:rPr>
          <w:rPr>
            <w:rFonts w:ascii="Cambria Math" w:hAnsi="Cambria Math"/>
          </w:rPr>
          <m:t>=0,5</m:t>
        </m:r>
      </m:oMath>
    </w:p>
    <w:p w14:paraId="516FBD7C" w14:textId="3B1BC34B" w:rsidR="00067AE3" w:rsidRPr="00067AE3" w:rsidRDefault="00067AE3" w:rsidP="005C593B">
      <w:pPr>
        <w:rPr>
          <w:b/>
        </w:rPr>
      </w:pPr>
      <w:r>
        <w:rPr>
          <w:b/>
        </w:rPr>
        <w:t>ΔΕΥΤΕΡΗ ΕΝΑΛΛΑΚΤΙΚΗ</w:t>
      </w:r>
      <w:r w:rsidRPr="00FD0699">
        <w:rPr>
          <w:b/>
        </w:rPr>
        <w:t xml:space="preserve">: </w:t>
      </w:r>
      <w:r>
        <w:rPr>
          <w:b/>
        </w:rPr>
        <w:t xml:space="preserve">ΟΙΚΟΝΟΜΙΚΗ ΑΠΟΔΟΤΙΚΟΤΗΤΑ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300.000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1.000.000</m:t>
            </m:r>
          </m:den>
        </m:f>
        <m:r>
          <m:rPr>
            <m:sty m:val="bi"/>
          </m:rPr>
          <w:rPr>
            <w:rFonts w:ascii="Cambria Math" w:hAnsi="Cambria Math"/>
          </w:rPr>
          <m:t>=0,3</m:t>
        </m:r>
      </m:oMath>
    </w:p>
    <w:p w14:paraId="6EE03DBF" w14:textId="1C4DC54A" w:rsidR="00067AE3" w:rsidRPr="00067AE3" w:rsidRDefault="00067AE3" w:rsidP="005C593B">
      <w:pPr>
        <w:rPr>
          <w:b/>
        </w:rPr>
      </w:pPr>
      <w:r>
        <w:rPr>
          <w:b/>
        </w:rPr>
        <w:t xml:space="preserve">Δ3) ΠΑΡΑΓΩΓΙΚΟΤΗΤΑ ΕΡΓΑΣΙΑΣ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ΜΟΝΑΔΕΣ ΠΑΡΑΓΩΓΗΣ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ΑΡΙΘΜΟΣ ΕΡΓΑΤΩΝ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20.000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50</m:t>
            </m:r>
          </m:den>
        </m:f>
        <m:r>
          <m:rPr>
            <m:sty m:val="bi"/>
          </m:rPr>
          <w:rPr>
            <w:rFonts w:ascii="Cambria Math" w:hAnsi="Cambria Math"/>
          </w:rPr>
          <m:t>=400</m:t>
        </m:r>
      </m:oMath>
    </w:p>
    <w:p w14:paraId="73A71791" w14:textId="27E5383F" w:rsidR="00067AE3" w:rsidRPr="00067AE3" w:rsidRDefault="00067AE3" w:rsidP="005C593B">
      <w:pPr>
        <w:rPr>
          <w:b/>
        </w:rPr>
      </w:pPr>
      <w:r>
        <w:rPr>
          <w:b/>
        </w:rPr>
        <w:t xml:space="preserve">Δ4) ΑΠΟΤΕΛΕΣΜΑΤΙΚΟΤΗΤΑ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ΕΠΙΤΕΥΧΘΕΙΣΕΣ ΜΟΝΑΔΕΣ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ΕΠΙΔΙΩΚΟΜΕΝΕΣ ΜΟΝΑΔΕΣ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20.000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50.000</m:t>
            </m:r>
          </m:den>
        </m:f>
        <m:r>
          <m:rPr>
            <m:sty m:val="bi"/>
          </m:rPr>
          <w:rPr>
            <w:rFonts w:ascii="Cambria Math" w:hAnsi="Cambria Math"/>
          </w:rPr>
          <m:t>=0,4</m:t>
        </m:r>
      </m:oMath>
    </w:p>
    <w:p w14:paraId="6AF61425" w14:textId="77777777" w:rsidR="00067AE3" w:rsidRPr="00067AE3" w:rsidRDefault="00067AE3" w:rsidP="005C593B">
      <w:pPr>
        <w:rPr>
          <w:b/>
        </w:rPr>
      </w:pPr>
    </w:p>
    <w:p w14:paraId="35B7584A" w14:textId="77777777" w:rsidR="00575576" w:rsidRPr="00FD0699" w:rsidRDefault="00575576" w:rsidP="005C593B">
      <w:pPr>
        <w:rPr>
          <w:b/>
          <w:lang w:val="en-US"/>
        </w:rPr>
      </w:pPr>
    </w:p>
    <w:p w14:paraId="04185C5A" w14:textId="77777777" w:rsidR="00EC7751" w:rsidRPr="00401E7A" w:rsidRDefault="00EC7751" w:rsidP="00401E7A">
      <w:pPr>
        <w:jc w:val="both"/>
        <w:rPr>
          <w:b/>
        </w:rPr>
      </w:pPr>
    </w:p>
    <w:p w14:paraId="359BA65D" w14:textId="77777777" w:rsidR="00517079" w:rsidRDefault="00517079" w:rsidP="00401E7A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2F4A0412" w14:textId="0F3D270E" w:rsidR="00CD332D" w:rsidRPr="005A74B6" w:rsidRDefault="00AA4B27" w:rsidP="00401E7A">
      <w:pPr>
        <w:jc w:val="both"/>
      </w:pPr>
      <w:r>
        <w:t>Ιωαννίδης Αλέξανδρος</w:t>
      </w:r>
    </w:p>
    <w:p w14:paraId="458AE88D" w14:textId="2914FB4B" w:rsidR="00401E7A" w:rsidRDefault="00517079" w:rsidP="00401E7A">
      <w:pPr>
        <w:jc w:val="both"/>
        <w:rPr>
          <w:rFonts w:ascii="Calibri" w:eastAsia="Times New Roman" w:hAnsi="Calibri" w:cs="Calibri"/>
          <w:color w:val="000000"/>
        </w:rPr>
      </w:pP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5A74B6">
        <w:rPr>
          <w:rFonts w:ascii="Calibri" w:eastAsia="Times New Roman" w:hAnsi="Calibri" w:cs="Calibri"/>
          <w:color w:val="000000"/>
        </w:rPr>
        <w:t>Πειραιάς, Κερατσίνι,</w:t>
      </w:r>
      <w:r w:rsidR="006F1799">
        <w:rPr>
          <w:rFonts w:ascii="Calibri" w:eastAsia="Times New Roman" w:hAnsi="Calibri" w:cs="Calibri"/>
          <w:color w:val="000000"/>
        </w:rPr>
        <w:t xml:space="preserve"> Δραπετσώνα</w:t>
      </w:r>
    </w:p>
    <w:p w14:paraId="7D084408" w14:textId="77777777" w:rsidR="00517079" w:rsidRPr="00517079" w:rsidRDefault="00517079" w:rsidP="00517079"/>
    <w:p w14:paraId="4126ECCE" w14:textId="77777777" w:rsidR="00517079" w:rsidRPr="002F50F8" w:rsidRDefault="00517079" w:rsidP="004B7B3C">
      <w:pPr>
        <w:ind w:left="6480" w:firstLine="720"/>
        <w:rPr>
          <w:b/>
        </w:rPr>
      </w:pPr>
    </w:p>
    <w:sectPr w:rsidR="00517079" w:rsidRPr="002F50F8" w:rsidSect="006F4FC7">
      <w:headerReference w:type="even" r:id="rId8"/>
      <w:headerReference w:type="default" r:id="rId9"/>
      <w:headerReference w:type="first" r:id="rId10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11D8B" w14:textId="77777777" w:rsidR="00D54B73" w:rsidRDefault="00D54B73" w:rsidP="00777450">
      <w:pPr>
        <w:spacing w:after="0" w:line="240" w:lineRule="auto"/>
      </w:pPr>
      <w:r>
        <w:separator/>
      </w:r>
    </w:p>
  </w:endnote>
  <w:endnote w:type="continuationSeparator" w:id="0">
    <w:p w14:paraId="4F3BED03" w14:textId="77777777" w:rsidR="00D54B73" w:rsidRDefault="00D54B73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9AD00" w14:textId="77777777" w:rsidR="00D54B73" w:rsidRDefault="00D54B73" w:rsidP="00777450">
      <w:pPr>
        <w:spacing w:after="0" w:line="240" w:lineRule="auto"/>
      </w:pPr>
      <w:r>
        <w:separator/>
      </w:r>
    </w:p>
  </w:footnote>
  <w:footnote w:type="continuationSeparator" w:id="0">
    <w:p w14:paraId="2BE3567F" w14:textId="77777777" w:rsidR="00D54B73" w:rsidRDefault="00D54B73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CE11" w14:textId="77777777" w:rsidR="006F4FC7" w:rsidRDefault="00000000">
    <w:pPr>
      <w:pStyle w:val="a3"/>
    </w:pPr>
    <w:r>
      <w:rPr>
        <w:noProof/>
      </w:rPr>
      <w:pict w14:anchorId="2A885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1026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7EC99" w14:textId="77777777" w:rsidR="006F4FC7" w:rsidRDefault="00000000" w:rsidP="000F7924">
    <w:pPr>
      <w:pStyle w:val="a3"/>
      <w:jc w:val="center"/>
    </w:pPr>
    <w:r>
      <w:rPr>
        <w:noProof/>
      </w:rPr>
      <w:pict w14:anchorId="4CB9A0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1027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6F4FC7">
      <w:rPr>
        <w:noProof/>
      </w:rPr>
      <w:drawing>
        <wp:inline distT="0" distB="0" distL="0" distR="0" wp14:anchorId="084FB223" wp14:editId="74719572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A233" w14:textId="77777777" w:rsidR="006F4FC7" w:rsidRDefault="00000000">
    <w:pPr>
      <w:pStyle w:val="a3"/>
    </w:pPr>
    <w:r>
      <w:rPr>
        <w:noProof/>
      </w:rPr>
      <w:pict w14:anchorId="447F21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1025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" w15:restartNumberingAfterBreak="0">
    <w:nsid w:val="23EA00D1"/>
    <w:multiLevelType w:val="hybridMultilevel"/>
    <w:tmpl w:val="19D2F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664BD"/>
    <w:multiLevelType w:val="hybridMultilevel"/>
    <w:tmpl w:val="6396C9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65A9E"/>
    <w:multiLevelType w:val="hybridMultilevel"/>
    <w:tmpl w:val="F6F84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165946">
    <w:abstractNumId w:val="3"/>
  </w:num>
  <w:num w:numId="2" w16cid:durableId="1964072241">
    <w:abstractNumId w:val="0"/>
  </w:num>
  <w:num w:numId="3" w16cid:durableId="239801437">
    <w:abstractNumId w:val="9"/>
  </w:num>
  <w:num w:numId="4" w16cid:durableId="1796365072">
    <w:abstractNumId w:val="7"/>
  </w:num>
  <w:num w:numId="5" w16cid:durableId="862934839">
    <w:abstractNumId w:val="8"/>
  </w:num>
  <w:num w:numId="6" w16cid:durableId="470681693">
    <w:abstractNumId w:val="5"/>
  </w:num>
  <w:num w:numId="7" w16cid:durableId="1500002409">
    <w:abstractNumId w:val="2"/>
  </w:num>
  <w:num w:numId="8" w16cid:durableId="1877962206">
    <w:abstractNumId w:val="6"/>
  </w:num>
  <w:num w:numId="9" w16cid:durableId="1560289907">
    <w:abstractNumId w:val="1"/>
  </w:num>
  <w:num w:numId="10" w16cid:durableId="1072125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450"/>
    <w:rsid w:val="00000360"/>
    <w:rsid w:val="000005BD"/>
    <w:rsid w:val="00000B7D"/>
    <w:rsid w:val="00002223"/>
    <w:rsid w:val="00002A1A"/>
    <w:rsid w:val="00003440"/>
    <w:rsid w:val="00003E6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AE3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3E1E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91D"/>
    <w:rsid w:val="00105A1E"/>
    <w:rsid w:val="00105AC9"/>
    <w:rsid w:val="00105B51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142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1D42"/>
    <w:rsid w:val="00142C8D"/>
    <w:rsid w:val="001439C8"/>
    <w:rsid w:val="00144F15"/>
    <w:rsid w:val="00146842"/>
    <w:rsid w:val="00150615"/>
    <w:rsid w:val="00150F45"/>
    <w:rsid w:val="0015119C"/>
    <w:rsid w:val="001516F2"/>
    <w:rsid w:val="00151A94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696A"/>
    <w:rsid w:val="0024748F"/>
    <w:rsid w:val="00247D80"/>
    <w:rsid w:val="00250039"/>
    <w:rsid w:val="00250AE6"/>
    <w:rsid w:val="00251663"/>
    <w:rsid w:val="00251F43"/>
    <w:rsid w:val="002549BE"/>
    <w:rsid w:val="0025564C"/>
    <w:rsid w:val="00255A37"/>
    <w:rsid w:val="00256559"/>
    <w:rsid w:val="00256B93"/>
    <w:rsid w:val="00257CC5"/>
    <w:rsid w:val="002608F1"/>
    <w:rsid w:val="00260909"/>
    <w:rsid w:val="00260B79"/>
    <w:rsid w:val="002611E1"/>
    <w:rsid w:val="00261602"/>
    <w:rsid w:val="0026168D"/>
    <w:rsid w:val="0026210F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00D9"/>
    <w:rsid w:val="002F11A9"/>
    <w:rsid w:val="002F29BB"/>
    <w:rsid w:val="002F2D18"/>
    <w:rsid w:val="002F50F8"/>
    <w:rsid w:val="002F559A"/>
    <w:rsid w:val="0030012C"/>
    <w:rsid w:val="00300E13"/>
    <w:rsid w:val="00300E5F"/>
    <w:rsid w:val="003016D0"/>
    <w:rsid w:val="00301923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110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56ED"/>
    <w:rsid w:val="00365BA0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4F8"/>
    <w:rsid w:val="003D3BBD"/>
    <w:rsid w:val="003D3CA9"/>
    <w:rsid w:val="003D41E4"/>
    <w:rsid w:val="003D45AD"/>
    <w:rsid w:val="003D4742"/>
    <w:rsid w:val="003D47CD"/>
    <w:rsid w:val="003D5644"/>
    <w:rsid w:val="003D7053"/>
    <w:rsid w:val="003D791C"/>
    <w:rsid w:val="003E1404"/>
    <w:rsid w:val="003E25B3"/>
    <w:rsid w:val="003E2E8B"/>
    <w:rsid w:val="003E40CC"/>
    <w:rsid w:val="003E62D7"/>
    <w:rsid w:val="003E66FB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0FC"/>
    <w:rsid w:val="003F7463"/>
    <w:rsid w:val="003F7ED0"/>
    <w:rsid w:val="00401117"/>
    <w:rsid w:val="00401AD1"/>
    <w:rsid w:val="00401E7A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4BE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82C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2F0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1283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3D9D"/>
    <w:rsid w:val="00506B98"/>
    <w:rsid w:val="00506ED1"/>
    <w:rsid w:val="005108A2"/>
    <w:rsid w:val="00513068"/>
    <w:rsid w:val="00513084"/>
    <w:rsid w:val="00513557"/>
    <w:rsid w:val="005140DF"/>
    <w:rsid w:val="00517079"/>
    <w:rsid w:val="00520EA7"/>
    <w:rsid w:val="00524921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8AB"/>
    <w:rsid w:val="00532BF7"/>
    <w:rsid w:val="005348A1"/>
    <w:rsid w:val="005352C8"/>
    <w:rsid w:val="00536007"/>
    <w:rsid w:val="0053633F"/>
    <w:rsid w:val="00536592"/>
    <w:rsid w:val="00536D2E"/>
    <w:rsid w:val="00541D26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5576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4B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56CA"/>
    <w:rsid w:val="005C593B"/>
    <w:rsid w:val="005C70AF"/>
    <w:rsid w:val="005D2829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87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A2"/>
    <w:rsid w:val="00625771"/>
    <w:rsid w:val="00626C71"/>
    <w:rsid w:val="00626DA0"/>
    <w:rsid w:val="00630B37"/>
    <w:rsid w:val="00631AE3"/>
    <w:rsid w:val="00632912"/>
    <w:rsid w:val="0063377D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30B9"/>
    <w:rsid w:val="00664558"/>
    <w:rsid w:val="00664AC3"/>
    <w:rsid w:val="00665602"/>
    <w:rsid w:val="00666188"/>
    <w:rsid w:val="00667902"/>
    <w:rsid w:val="0067063D"/>
    <w:rsid w:val="00670C11"/>
    <w:rsid w:val="006714DB"/>
    <w:rsid w:val="00671CFB"/>
    <w:rsid w:val="00672815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52EA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21B4"/>
    <w:rsid w:val="006C28D4"/>
    <w:rsid w:val="006C2CA0"/>
    <w:rsid w:val="006C3A76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1799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06BD"/>
    <w:rsid w:val="0071112D"/>
    <w:rsid w:val="00711272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7285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BD0"/>
    <w:rsid w:val="00770DC6"/>
    <w:rsid w:val="00771082"/>
    <w:rsid w:val="00771304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7716"/>
    <w:rsid w:val="007B00EE"/>
    <w:rsid w:val="007B01A3"/>
    <w:rsid w:val="007B12DC"/>
    <w:rsid w:val="007B1AA1"/>
    <w:rsid w:val="007B2CD6"/>
    <w:rsid w:val="007B454F"/>
    <w:rsid w:val="007B4E33"/>
    <w:rsid w:val="007B5B90"/>
    <w:rsid w:val="007B6323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20CC"/>
    <w:rsid w:val="00852591"/>
    <w:rsid w:val="008526DB"/>
    <w:rsid w:val="00852829"/>
    <w:rsid w:val="0085345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A3C"/>
    <w:rsid w:val="00895F57"/>
    <w:rsid w:val="00896A77"/>
    <w:rsid w:val="00896A99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277"/>
    <w:rsid w:val="009335C4"/>
    <w:rsid w:val="00934594"/>
    <w:rsid w:val="00936CA2"/>
    <w:rsid w:val="00936E66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8C4"/>
    <w:rsid w:val="00986937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B22"/>
    <w:rsid w:val="009C7B4C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869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4B27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2B50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895"/>
    <w:rsid w:val="00AE2F3C"/>
    <w:rsid w:val="00AE408B"/>
    <w:rsid w:val="00AE584A"/>
    <w:rsid w:val="00AE6057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799F"/>
    <w:rsid w:val="00B47A20"/>
    <w:rsid w:val="00B47F9F"/>
    <w:rsid w:val="00B50387"/>
    <w:rsid w:val="00B521D9"/>
    <w:rsid w:val="00B52254"/>
    <w:rsid w:val="00B53683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EAD"/>
    <w:rsid w:val="00B70F7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B6F"/>
    <w:rsid w:val="00BE213E"/>
    <w:rsid w:val="00BE2609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EBB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BBA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87A"/>
    <w:rsid w:val="00C54B1C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AC2"/>
    <w:rsid w:val="00C7639B"/>
    <w:rsid w:val="00C774F0"/>
    <w:rsid w:val="00C77DDA"/>
    <w:rsid w:val="00C81251"/>
    <w:rsid w:val="00C81901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B02BB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37ED"/>
    <w:rsid w:val="00CC4179"/>
    <w:rsid w:val="00CC4778"/>
    <w:rsid w:val="00CC5A59"/>
    <w:rsid w:val="00CC5B85"/>
    <w:rsid w:val="00CC617A"/>
    <w:rsid w:val="00CC6A6C"/>
    <w:rsid w:val="00CC6C5D"/>
    <w:rsid w:val="00CC78AD"/>
    <w:rsid w:val="00CC7D1D"/>
    <w:rsid w:val="00CD0AF4"/>
    <w:rsid w:val="00CD0DD3"/>
    <w:rsid w:val="00CD1D7C"/>
    <w:rsid w:val="00CD2221"/>
    <w:rsid w:val="00CD2837"/>
    <w:rsid w:val="00CD332D"/>
    <w:rsid w:val="00CD3380"/>
    <w:rsid w:val="00CD35AC"/>
    <w:rsid w:val="00CD36FF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406E"/>
    <w:rsid w:val="00CF49D7"/>
    <w:rsid w:val="00CF55C1"/>
    <w:rsid w:val="00CF5698"/>
    <w:rsid w:val="00CF635A"/>
    <w:rsid w:val="00CF6B72"/>
    <w:rsid w:val="00CF7CE1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4B73"/>
    <w:rsid w:val="00D55136"/>
    <w:rsid w:val="00D56077"/>
    <w:rsid w:val="00D56D0C"/>
    <w:rsid w:val="00D601F0"/>
    <w:rsid w:val="00D60B69"/>
    <w:rsid w:val="00D60EF1"/>
    <w:rsid w:val="00D62742"/>
    <w:rsid w:val="00D62780"/>
    <w:rsid w:val="00D63FD1"/>
    <w:rsid w:val="00D645B3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90C94"/>
    <w:rsid w:val="00D949AD"/>
    <w:rsid w:val="00D94A9A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64E0"/>
    <w:rsid w:val="00DC6530"/>
    <w:rsid w:val="00DC764E"/>
    <w:rsid w:val="00DD039B"/>
    <w:rsid w:val="00DD2C36"/>
    <w:rsid w:val="00DD5D6F"/>
    <w:rsid w:val="00DD6476"/>
    <w:rsid w:val="00DD685F"/>
    <w:rsid w:val="00DD68F7"/>
    <w:rsid w:val="00DD6A97"/>
    <w:rsid w:val="00DD6EF5"/>
    <w:rsid w:val="00DE1BBD"/>
    <w:rsid w:val="00DE2AA3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83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63B"/>
    <w:rsid w:val="00E2474D"/>
    <w:rsid w:val="00E25527"/>
    <w:rsid w:val="00E2599C"/>
    <w:rsid w:val="00E271B2"/>
    <w:rsid w:val="00E27C34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B1A"/>
    <w:rsid w:val="00E71973"/>
    <w:rsid w:val="00E7273C"/>
    <w:rsid w:val="00E73AF0"/>
    <w:rsid w:val="00E73BCB"/>
    <w:rsid w:val="00E73BF9"/>
    <w:rsid w:val="00E74AAD"/>
    <w:rsid w:val="00E76568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C7751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D741D"/>
    <w:rsid w:val="00EE0BA5"/>
    <w:rsid w:val="00EE0CB8"/>
    <w:rsid w:val="00EE1640"/>
    <w:rsid w:val="00EE20BF"/>
    <w:rsid w:val="00EE2703"/>
    <w:rsid w:val="00EE4556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273A6"/>
    <w:rsid w:val="00F30A17"/>
    <w:rsid w:val="00F31012"/>
    <w:rsid w:val="00F317EE"/>
    <w:rsid w:val="00F31C01"/>
    <w:rsid w:val="00F32BEB"/>
    <w:rsid w:val="00F32F12"/>
    <w:rsid w:val="00F33E52"/>
    <w:rsid w:val="00F34F0D"/>
    <w:rsid w:val="00F36A1B"/>
    <w:rsid w:val="00F37740"/>
    <w:rsid w:val="00F37FAF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5132"/>
    <w:rsid w:val="00F557C4"/>
    <w:rsid w:val="00F57467"/>
    <w:rsid w:val="00F57B46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E5A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73A8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CD8"/>
    <w:rsid w:val="00FC6D40"/>
    <w:rsid w:val="00FC7D2B"/>
    <w:rsid w:val="00FC7FDF"/>
    <w:rsid w:val="00FD0390"/>
    <w:rsid w:val="00FD0699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A5E4F"/>
  <w15:docId w15:val="{6C45C474-8DAB-414D-8AC2-3F27DE36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  <w:style w:type="table" w:styleId="a8">
    <w:name w:val="Table Grid"/>
    <w:basedOn w:val="a1"/>
    <w:uiPriority w:val="59"/>
    <w:rsid w:val="00986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3341-52D9-4B93-9D21-4F1A7A04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diakrotima diakrotima</cp:lastModifiedBy>
  <cp:revision>5</cp:revision>
  <cp:lastPrinted>2021-06-14T09:09:00Z</cp:lastPrinted>
  <dcterms:created xsi:type="dcterms:W3CDTF">2025-06-10T07:30:00Z</dcterms:created>
  <dcterms:modified xsi:type="dcterms:W3CDTF">2025-06-10T08:07:00Z</dcterms:modified>
</cp:coreProperties>
</file>